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EBA9" w14:textId="77777777" w:rsidR="00B870C0" w:rsidRPr="005B20D6" w:rsidRDefault="00B870C0" w:rsidP="005B20D6">
      <w:pPr>
        <w:pStyle w:val="NormalWeb"/>
        <w:jc w:val="center"/>
        <w:rPr>
          <w:b/>
          <w:bCs/>
          <w:color w:val="000000"/>
          <w:sz w:val="40"/>
          <w:szCs w:val="40"/>
        </w:rPr>
      </w:pPr>
      <w:r w:rsidRPr="005B20D6">
        <w:rPr>
          <w:b/>
          <w:bCs/>
          <w:color w:val="000000"/>
          <w:sz w:val="40"/>
          <w:szCs w:val="40"/>
        </w:rPr>
        <w:t>HÚSREGLUR</w:t>
      </w:r>
    </w:p>
    <w:p w14:paraId="5A289B25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1gr.</w:t>
      </w:r>
    </w:p>
    <w:p w14:paraId="177BF4BB" w14:textId="77777777" w:rsidR="005B20D6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Reglur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þessar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gilda</w:t>
      </w:r>
      <w:proofErr w:type="spellEnd"/>
      <w:r>
        <w:rPr>
          <w:color w:val="000000"/>
          <w:sz w:val="27"/>
          <w:szCs w:val="27"/>
        </w:rPr>
        <w:t xml:space="preserve"> um </w:t>
      </w:r>
      <w:proofErr w:type="spellStart"/>
      <w:r>
        <w:rPr>
          <w:color w:val="000000"/>
          <w:sz w:val="27"/>
          <w:szCs w:val="27"/>
        </w:rPr>
        <w:t>fjöleignarhúsið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r w:rsidR="005B20D6">
        <w:rPr>
          <w:color w:val="000000"/>
          <w:sz w:val="27"/>
          <w:szCs w:val="27"/>
        </w:rPr>
        <w:t>XXXX</w:t>
      </w:r>
      <w:r>
        <w:rPr>
          <w:color w:val="000000"/>
          <w:sz w:val="27"/>
          <w:szCs w:val="27"/>
        </w:rPr>
        <w:t xml:space="preserve"> í </w:t>
      </w:r>
      <w:r w:rsidR="005B20D6">
        <w:rPr>
          <w:color w:val="000000"/>
          <w:sz w:val="27"/>
          <w:szCs w:val="27"/>
        </w:rPr>
        <w:t>XXX</w:t>
      </w:r>
      <w:r>
        <w:rPr>
          <w:color w:val="000000"/>
          <w:sz w:val="27"/>
          <w:szCs w:val="27"/>
        </w:rPr>
        <w:t>. R</w:t>
      </w:r>
      <w:proofErr w:type="spellStart"/>
      <w:r>
        <w:rPr>
          <w:color w:val="000000"/>
          <w:sz w:val="27"/>
          <w:szCs w:val="27"/>
        </w:rPr>
        <w:t>eglurnar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gilda</w:t>
      </w:r>
      <w:proofErr w:type="spellEnd"/>
      <w:r>
        <w:rPr>
          <w:color w:val="000000"/>
          <w:sz w:val="27"/>
          <w:szCs w:val="27"/>
        </w:rPr>
        <w:t xml:space="preserve"> um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húsinu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búa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dvelja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þangað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koma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vegum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ábyrgð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eigenda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annarra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íbúa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62D4B1BB" w14:textId="10A7FC05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2.gr.</w:t>
      </w:r>
    </w:p>
    <w:p w14:paraId="00850480" w14:textId="6F5AA54C" w:rsidR="005B20D6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Íbúum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skylt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ganga </w:t>
      </w:r>
      <w:proofErr w:type="spellStart"/>
      <w:r>
        <w:rPr>
          <w:color w:val="000000"/>
          <w:sz w:val="27"/>
          <w:szCs w:val="27"/>
        </w:rPr>
        <w:t>hljóðlega</w:t>
      </w:r>
      <w:proofErr w:type="spellEnd"/>
      <w:r>
        <w:rPr>
          <w:color w:val="000000"/>
          <w:sz w:val="27"/>
          <w:szCs w:val="27"/>
        </w:rPr>
        <w:t xml:space="preserve"> um </w:t>
      </w:r>
      <w:proofErr w:type="spellStart"/>
      <w:r>
        <w:rPr>
          <w:color w:val="000000"/>
          <w:sz w:val="27"/>
          <w:szCs w:val="27"/>
        </w:rPr>
        <w:t>íbúðir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sameignlegt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húsrými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lóð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Raska</w:t>
      </w:r>
      <w:proofErr w:type="spellEnd"/>
      <w:r>
        <w:rPr>
          <w:color w:val="000000"/>
          <w:sz w:val="27"/>
          <w:szCs w:val="27"/>
        </w:rPr>
        <w:t xml:space="preserve"> ekki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óþörfu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friði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ró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húsinu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Íbúar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skulu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jafnan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gæta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öðrum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íbúum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hússins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minnstu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ónæði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óþægindum</w:t>
      </w:r>
      <w:proofErr w:type="spellEnd"/>
      <w:r>
        <w:rPr>
          <w:color w:val="000000"/>
          <w:sz w:val="27"/>
          <w:szCs w:val="27"/>
        </w:rPr>
        <w:t xml:space="preserve"> og taka </w:t>
      </w:r>
      <w:proofErr w:type="spellStart"/>
      <w:r>
        <w:rPr>
          <w:color w:val="000000"/>
          <w:sz w:val="27"/>
          <w:szCs w:val="27"/>
        </w:rPr>
        <w:t>fullt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tillit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sambýlisfólks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síns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allri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umgengni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Íbúareigendum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óheimilt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nota </w:t>
      </w:r>
      <w:proofErr w:type="spellStart"/>
      <w:r>
        <w:rPr>
          <w:color w:val="000000"/>
          <w:sz w:val="27"/>
          <w:szCs w:val="27"/>
        </w:rPr>
        <w:t>sameiginlegt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húsarými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lóð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annars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ætlað</w:t>
      </w:r>
      <w:proofErr w:type="spellEnd"/>
      <w:r>
        <w:rPr>
          <w:color w:val="000000"/>
          <w:sz w:val="27"/>
          <w:szCs w:val="27"/>
        </w:rPr>
        <w:t xml:space="preserve">. Ekki er </w:t>
      </w:r>
      <w:proofErr w:type="spellStart"/>
      <w:r>
        <w:rPr>
          <w:color w:val="000000"/>
          <w:sz w:val="27"/>
          <w:szCs w:val="27"/>
        </w:rPr>
        <w:t>heimilt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reykja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sameign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hússins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</w:t>
      </w:r>
      <w:r w:rsidR="005B20D6">
        <w:rPr>
          <w:color w:val="000000"/>
          <w:sz w:val="27"/>
          <w:szCs w:val="27"/>
        </w:rPr>
        <w:t>.s.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lyftu</w:t>
      </w:r>
      <w:proofErr w:type="spellEnd"/>
      <w:r>
        <w:rPr>
          <w:color w:val="000000"/>
          <w:sz w:val="27"/>
          <w:szCs w:val="27"/>
        </w:rPr>
        <w:t xml:space="preserve">, í </w:t>
      </w:r>
      <w:proofErr w:type="spellStart"/>
      <w:r>
        <w:rPr>
          <w:color w:val="000000"/>
          <w:sz w:val="27"/>
          <w:szCs w:val="27"/>
        </w:rPr>
        <w:t>bílageymslu</w:t>
      </w:r>
      <w:proofErr w:type="spellEnd"/>
      <w:r>
        <w:rPr>
          <w:color w:val="000000"/>
          <w:sz w:val="27"/>
          <w:szCs w:val="27"/>
        </w:rPr>
        <w:t xml:space="preserve">, á </w:t>
      </w:r>
      <w:proofErr w:type="spellStart"/>
      <w:r>
        <w:rPr>
          <w:color w:val="000000"/>
          <w:sz w:val="27"/>
          <w:szCs w:val="27"/>
        </w:rPr>
        <w:t>göngunum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anddyri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14B3443A" w14:textId="2CDB9F8F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3.gr.</w:t>
      </w:r>
    </w:p>
    <w:p w14:paraId="46DC68A9" w14:textId="59EAF3D9" w:rsidR="005B20D6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Ekki </w:t>
      </w:r>
      <w:proofErr w:type="spellStart"/>
      <w:r>
        <w:rPr>
          <w:color w:val="000000"/>
          <w:sz w:val="27"/>
          <w:szCs w:val="27"/>
        </w:rPr>
        <w:t>má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skilja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eftir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fyrir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útidyru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gan</w:t>
      </w:r>
      <w:r w:rsidR="005B20D6">
        <w:rPr>
          <w:color w:val="000000"/>
          <w:sz w:val="27"/>
          <w:szCs w:val="27"/>
        </w:rPr>
        <w:t>g</w:t>
      </w:r>
      <w:r>
        <w:rPr>
          <w:color w:val="000000"/>
          <w:sz w:val="27"/>
          <w:szCs w:val="27"/>
        </w:rPr>
        <w:t>braut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hússins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vélknúin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faratæki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reiðhjól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valdið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truflun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eðlilegri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umferð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húsið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3C4D3120" w14:textId="0A0A43EC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4.gr.</w:t>
      </w:r>
    </w:p>
    <w:p w14:paraId="78625A1C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Útidyr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skulu</w:t>
      </w:r>
      <w:proofErr w:type="spellEnd"/>
      <w:r>
        <w:rPr>
          <w:color w:val="000000"/>
          <w:sz w:val="27"/>
          <w:szCs w:val="27"/>
        </w:rPr>
        <w:t xml:space="preserve"> vera </w:t>
      </w:r>
      <w:proofErr w:type="spellStart"/>
      <w:r>
        <w:rPr>
          <w:color w:val="000000"/>
          <w:sz w:val="27"/>
          <w:szCs w:val="27"/>
        </w:rPr>
        <w:t>læstar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aðrar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hurðar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sameiginlegum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húsrýmum</w:t>
      </w:r>
      <w:proofErr w:type="spellEnd"/>
      <w:r>
        <w:rPr>
          <w:color w:val="000000"/>
          <w:sz w:val="27"/>
          <w:szCs w:val="27"/>
        </w:rPr>
        <w:t>.</w:t>
      </w:r>
    </w:p>
    <w:p w14:paraId="7027DAEE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5.gr.</w:t>
      </w:r>
    </w:p>
    <w:p w14:paraId="4406D8EB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Öll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atvinnustarfsemi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veldur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ónæði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óheimil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íbúðum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hússins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fengnu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samþykki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næsta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húsfundi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skv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reglum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fjöleigarhúsalaga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Verði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eigendur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ólöglega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nýtingu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íbúða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skriflegum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ábendingum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hússtjórnar</w:t>
      </w:r>
      <w:proofErr w:type="spellEnd"/>
      <w:r>
        <w:rPr>
          <w:color w:val="000000"/>
          <w:sz w:val="27"/>
          <w:szCs w:val="27"/>
        </w:rPr>
        <w:t>.</w:t>
      </w:r>
    </w:p>
    <w:p w14:paraId="55BC7DF8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6.gr.</w:t>
      </w:r>
    </w:p>
    <w:p w14:paraId="03F920DE" w14:textId="77777777" w:rsidR="005B20D6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Óheimilt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geyma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reiðhjól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barnavagna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skófatnað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veldur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þrengslum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óþrifum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óprýði</w:t>
      </w:r>
      <w:proofErr w:type="spellEnd"/>
      <w:r>
        <w:rPr>
          <w:color w:val="000000"/>
          <w:sz w:val="27"/>
          <w:szCs w:val="27"/>
        </w:rPr>
        <w:t xml:space="preserve">, á </w:t>
      </w:r>
      <w:proofErr w:type="spellStart"/>
      <w:r>
        <w:rPr>
          <w:color w:val="000000"/>
          <w:sz w:val="27"/>
          <w:szCs w:val="27"/>
        </w:rPr>
        <w:t>stigapöllu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forstofu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sameiginlegum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göngum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3B3981B0" w14:textId="03844288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7.gr.</w:t>
      </w:r>
    </w:p>
    <w:p w14:paraId="0215036F" w14:textId="77777777" w:rsidR="005B20D6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Forðast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háreyst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göngum</w:t>
      </w:r>
      <w:proofErr w:type="spellEnd"/>
      <w:r>
        <w:rPr>
          <w:color w:val="000000"/>
          <w:sz w:val="27"/>
          <w:szCs w:val="27"/>
        </w:rPr>
        <w:t xml:space="preserve"> og er </w:t>
      </w:r>
      <w:proofErr w:type="spellStart"/>
      <w:r>
        <w:rPr>
          <w:color w:val="000000"/>
          <w:sz w:val="27"/>
          <w:szCs w:val="27"/>
        </w:rPr>
        <w:t>börnum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bannað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hafa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stigarými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sameiginlega</w:t>
      </w:r>
      <w:proofErr w:type="spellEnd"/>
      <w:r>
        <w:rPr>
          <w:color w:val="000000"/>
          <w:sz w:val="27"/>
          <w:szCs w:val="27"/>
        </w:rPr>
        <w:t xml:space="preserve"> ganga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leikvangi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Skulu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foreldrar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sjá</w:t>
      </w:r>
      <w:proofErr w:type="spellEnd"/>
      <w:r>
        <w:rPr>
          <w:color w:val="000000"/>
          <w:sz w:val="27"/>
          <w:szCs w:val="27"/>
        </w:rPr>
        <w:t xml:space="preserve"> um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börn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þeirra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valdi</w:t>
      </w:r>
      <w:proofErr w:type="spellEnd"/>
      <w:r>
        <w:rPr>
          <w:color w:val="000000"/>
          <w:sz w:val="27"/>
          <w:szCs w:val="27"/>
        </w:rPr>
        <w:t xml:space="preserve"> ekki </w:t>
      </w:r>
      <w:proofErr w:type="spellStart"/>
      <w:r>
        <w:rPr>
          <w:color w:val="000000"/>
          <w:sz w:val="27"/>
          <w:szCs w:val="27"/>
        </w:rPr>
        <w:t>ónæði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óþarfa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ærlsum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3AFF5C14" w14:textId="77777777" w:rsidR="005B20D6" w:rsidRDefault="005B20D6" w:rsidP="00B870C0">
      <w:pPr>
        <w:pStyle w:val="NormalWeb"/>
        <w:rPr>
          <w:color w:val="000000"/>
          <w:sz w:val="27"/>
          <w:szCs w:val="27"/>
        </w:rPr>
      </w:pPr>
    </w:p>
    <w:p w14:paraId="28311AAD" w14:textId="076EA6BD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8.gr.</w:t>
      </w:r>
    </w:p>
    <w:p w14:paraId="7ED91B3D" w14:textId="3E981218" w:rsidR="00B870C0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Hunda</w:t>
      </w:r>
      <w:proofErr w:type="spellEnd"/>
      <w:r>
        <w:rPr>
          <w:color w:val="000000"/>
          <w:sz w:val="27"/>
          <w:szCs w:val="27"/>
        </w:rPr>
        <w:t xml:space="preserve">- og </w:t>
      </w:r>
      <w:proofErr w:type="spellStart"/>
      <w:r>
        <w:rPr>
          <w:color w:val="000000"/>
          <w:sz w:val="27"/>
          <w:szCs w:val="27"/>
        </w:rPr>
        <w:t>kattahald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með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öllu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bannað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húsinu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samþykki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fáist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há</w:t>
      </w:r>
      <w:proofErr w:type="spellEnd"/>
      <w:r w:rsidR="005B20D6">
        <w:rPr>
          <w:color w:val="000000"/>
          <w:sz w:val="27"/>
          <w:szCs w:val="27"/>
        </w:rPr>
        <w:t xml:space="preserve"> 2/3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eigenda</w:t>
      </w:r>
      <w:proofErr w:type="spellEnd"/>
      <w:r w:rsidR="005B20D6">
        <w:rPr>
          <w:color w:val="000000"/>
          <w:sz w:val="27"/>
          <w:szCs w:val="27"/>
        </w:rPr>
        <w:t xml:space="preserve"> á </w:t>
      </w:r>
      <w:proofErr w:type="spellStart"/>
      <w:r w:rsidR="005B20D6">
        <w:rPr>
          <w:color w:val="000000"/>
          <w:sz w:val="27"/>
          <w:szCs w:val="27"/>
        </w:rPr>
        <w:t>löglega</w:t>
      </w:r>
      <w:proofErr w:type="spellEnd"/>
      <w:r w:rsidR="005B20D6">
        <w:rPr>
          <w:color w:val="000000"/>
          <w:sz w:val="27"/>
          <w:szCs w:val="27"/>
        </w:rPr>
        <w:t xml:space="preserve"> </w:t>
      </w:r>
      <w:proofErr w:type="spellStart"/>
      <w:r w:rsidR="005B20D6">
        <w:rPr>
          <w:color w:val="000000"/>
          <w:sz w:val="27"/>
          <w:szCs w:val="27"/>
        </w:rPr>
        <w:t>boðuðum</w:t>
      </w:r>
      <w:proofErr w:type="spellEnd"/>
      <w:r w:rsidR="005B20D6">
        <w:rPr>
          <w:color w:val="000000"/>
          <w:sz w:val="27"/>
          <w:szCs w:val="27"/>
        </w:rPr>
        <w:t xml:space="preserve"> </w:t>
      </w:r>
      <w:proofErr w:type="spellStart"/>
      <w:r w:rsidR="005B20D6">
        <w:rPr>
          <w:color w:val="000000"/>
          <w:sz w:val="27"/>
          <w:szCs w:val="27"/>
        </w:rPr>
        <w:t>húsfundi</w:t>
      </w:r>
      <w:proofErr w:type="spellEnd"/>
      <w:r w:rsidR="005B20D6">
        <w:rPr>
          <w:color w:val="000000"/>
          <w:sz w:val="27"/>
          <w:szCs w:val="27"/>
        </w:rPr>
        <w:t>.</w:t>
      </w:r>
    </w:p>
    <w:p w14:paraId="69F6DC6F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9.gr.</w:t>
      </w:r>
    </w:p>
    <w:p w14:paraId="3E73701B" w14:textId="6AFAF25E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Á </w:t>
      </w:r>
      <w:proofErr w:type="spellStart"/>
      <w:r>
        <w:rPr>
          <w:color w:val="000000"/>
          <w:sz w:val="27"/>
          <w:szCs w:val="27"/>
        </w:rPr>
        <w:t>sameiginlegri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lóð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hússins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má</w:t>
      </w:r>
      <w:proofErr w:type="spellEnd"/>
      <w:r>
        <w:rPr>
          <w:color w:val="000000"/>
          <w:sz w:val="27"/>
          <w:szCs w:val="27"/>
        </w:rPr>
        <w:t xml:space="preserve"> ekki </w:t>
      </w:r>
      <w:proofErr w:type="spellStart"/>
      <w:r>
        <w:rPr>
          <w:color w:val="000000"/>
          <w:sz w:val="27"/>
          <w:szCs w:val="27"/>
        </w:rPr>
        <w:t>gey</w:t>
      </w:r>
      <w:r w:rsidR="005B20D6"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það</w:t>
      </w:r>
      <w:proofErr w:type="spellEnd"/>
      <w:r>
        <w:rPr>
          <w:color w:val="000000"/>
          <w:sz w:val="27"/>
          <w:szCs w:val="27"/>
        </w:rPr>
        <w:t xml:space="preserve">, er </w:t>
      </w:r>
      <w:proofErr w:type="spellStart"/>
      <w:r>
        <w:rPr>
          <w:color w:val="000000"/>
          <w:sz w:val="27"/>
          <w:szCs w:val="27"/>
        </w:rPr>
        <w:t>veldur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þrengslum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óþrifnaði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óprýði</w:t>
      </w:r>
      <w:proofErr w:type="spellEnd"/>
      <w:r>
        <w:rPr>
          <w:color w:val="000000"/>
          <w:sz w:val="27"/>
          <w:szCs w:val="27"/>
        </w:rPr>
        <w:t>.</w:t>
      </w:r>
    </w:p>
    <w:p w14:paraId="6DA09738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10.gr.</w:t>
      </w:r>
    </w:p>
    <w:p w14:paraId="44D63043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Á </w:t>
      </w:r>
      <w:proofErr w:type="spellStart"/>
      <w:r>
        <w:rPr>
          <w:color w:val="000000"/>
          <w:sz w:val="27"/>
          <w:szCs w:val="27"/>
        </w:rPr>
        <w:t>geymslum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íbúða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bílageymslum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gæta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fyllsta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hreinlætis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varast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geyma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nokkuð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valdið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óþrifum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ólykt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eldhættu</w:t>
      </w:r>
      <w:proofErr w:type="spellEnd"/>
      <w:r>
        <w:rPr>
          <w:color w:val="000000"/>
          <w:sz w:val="27"/>
          <w:szCs w:val="27"/>
        </w:rPr>
        <w:t>.</w:t>
      </w:r>
    </w:p>
    <w:p w14:paraId="680649FD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11.gr.</w:t>
      </w:r>
    </w:p>
    <w:p w14:paraId="273A4D67" w14:textId="77777777" w:rsidR="005B20D6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sett í </w:t>
      </w:r>
      <w:proofErr w:type="spellStart"/>
      <w:r>
        <w:rPr>
          <w:color w:val="000000"/>
          <w:sz w:val="27"/>
          <w:szCs w:val="27"/>
        </w:rPr>
        <w:t>poka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gengið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</w:t>
      </w:r>
      <w:proofErr w:type="spellEnd"/>
      <w:r>
        <w:rPr>
          <w:color w:val="000000"/>
          <w:sz w:val="27"/>
          <w:szCs w:val="27"/>
        </w:rPr>
        <w:t xml:space="preserve"> frá </w:t>
      </w:r>
      <w:proofErr w:type="spellStart"/>
      <w:r>
        <w:rPr>
          <w:color w:val="000000"/>
          <w:sz w:val="27"/>
          <w:szCs w:val="27"/>
        </w:rPr>
        <w:t>lokun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þeirra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hægt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halda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sorpgeymslunni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snyrtilegri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Pappakassar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stærri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umbúðir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með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Sorpu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54514BF8" w14:textId="44EBDAEB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12.gr.</w:t>
      </w:r>
    </w:p>
    <w:p w14:paraId="4DDC59DC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Eftir</w:t>
      </w:r>
      <w:proofErr w:type="spellEnd"/>
      <w:r>
        <w:rPr>
          <w:color w:val="000000"/>
          <w:sz w:val="27"/>
          <w:szCs w:val="27"/>
        </w:rPr>
        <w:t xml:space="preserve"> kl.24:00 og kl.07:00 </w:t>
      </w:r>
      <w:proofErr w:type="spellStart"/>
      <w:r>
        <w:rPr>
          <w:color w:val="000000"/>
          <w:sz w:val="27"/>
          <w:szCs w:val="27"/>
        </w:rPr>
        <w:t>má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ekkert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aðhafast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raskað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svefnfrið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annarra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íbúa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hússins</w:t>
      </w:r>
      <w:proofErr w:type="spellEnd"/>
      <w:r>
        <w:rPr>
          <w:color w:val="000000"/>
          <w:sz w:val="27"/>
          <w:szCs w:val="27"/>
        </w:rPr>
        <w:t>.</w:t>
      </w:r>
    </w:p>
    <w:p w14:paraId="197034ED" w14:textId="6EE47166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5B20D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.gr.</w:t>
      </w:r>
    </w:p>
    <w:p w14:paraId="11923667" w14:textId="77777777" w:rsidR="005B20D6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Ef </w:t>
      </w:r>
      <w:proofErr w:type="spellStart"/>
      <w:r>
        <w:rPr>
          <w:color w:val="000000"/>
          <w:sz w:val="27"/>
          <w:szCs w:val="27"/>
        </w:rPr>
        <w:t>ágreiningur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verður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varðandi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umgengni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skulu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kvartanir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lútandi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bornar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hússtjórn</w:t>
      </w:r>
      <w:proofErr w:type="spellEnd"/>
      <w:r>
        <w:rPr>
          <w:color w:val="000000"/>
          <w:sz w:val="27"/>
          <w:szCs w:val="27"/>
        </w:rPr>
        <w:t xml:space="preserve">. Hússtjórn </w:t>
      </w:r>
      <w:proofErr w:type="spellStart"/>
      <w:r>
        <w:rPr>
          <w:color w:val="000000"/>
          <w:sz w:val="27"/>
          <w:szCs w:val="27"/>
        </w:rPr>
        <w:t>leitar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svo</w:t>
      </w:r>
      <w:proofErr w:type="spellEnd"/>
      <w:r>
        <w:rPr>
          <w:color w:val="000000"/>
          <w:sz w:val="27"/>
          <w:szCs w:val="27"/>
        </w:rPr>
        <w:t xml:space="preserve"> til </w:t>
      </w:r>
      <w:proofErr w:type="spellStart"/>
      <w:r>
        <w:rPr>
          <w:color w:val="000000"/>
          <w:sz w:val="27"/>
          <w:szCs w:val="27"/>
        </w:rPr>
        <w:t>húsfélagsþjónustu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síns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húsfélags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aðstoða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leysa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slík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ágreiningsmál</w:t>
      </w:r>
      <w:proofErr w:type="spellEnd"/>
      <w:r>
        <w:rPr>
          <w:color w:val="000000"/>
          <w:sz w:val="27"/>
          <w:szCs w:val="27"/>
        </w:rPr>
        <w:t xml:space="preserve">. </w:t>
      </w:r>
    </w:p>
    <w:p w14:paraId="00AB2013" w14:textId="2F22690C" w:rsidR="00B870C0" w:rsidRDefault="00B870C0" w:rsidP="00B870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5B20D6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.gr.</w:t>
      </w:r>
    </w:p>
    <w:p w14:paraId="3FFA2051" w14:textId="77777777" w:rsidR="00B870C0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Hverjum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íbúðareiganda</w:t>
      </w:r>
      <w:proofErr w:type="spellEnd"/>
      <w:r>
        <w:rPr>
          <w:color w:val="000000"/>
          <w:sz w:val="27"/>
          <w:szCs w:val="27"/>
        </w:rPr>
        <w:t xml:space="preserve"> er </w:t>
      </w:r>
      <w:proofErr w:type="spellStart"/>
      <w:r>
        <w:rPr>
          <w:color w:val="000000"/>
          <w:sz w:val="27"/>
          <w:szCs w:val="27"/>
        </w:rPr>
        <w:t>skylt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hafa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ávallt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handbært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íbúðum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sínum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þessum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Íbúðareigendum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kynna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leigjendum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sínum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þessar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reglur</w:t>
      </w:r>
      <w:proofErr w:type="spellEnd"/>
      <w:r>
        <w:rPr>
          <w:color w:val="000000"/>
          <w:sz w:val="27"/>
          <w:szCs w:val="27"/>
        </w:rPr>
        <w:t>.</w:t>
      </w:r>
    </w:p>
    <w:p w14:paraId="79B68BBB" w14:textId="16819075" w:rsidR="00B870C0" w:rsidRDefault="00B870C0" w:rsidP="00B870C0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Samþykkt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húsfundi</w:t>
      </w:r>
      <w:proofErr w:type="spellEnd"/>
      <w:r>
        <w:rPr>
          <w:color w:val="000000"/>
          <w:sz w:val="27"/>
          <w:szCs w:val="27"/>
        </w:rPr>
        <w:t xml:space="preserve"> </w:t>
      </w:r>
      <w:r w:rsidR="005B20D6">
        <w:rPr>
          <w:color w:val="000000"/>
          <w:sz w:val="27"/>
          <w:szCs w:val="27"/>
        </w:rPr>
        <w:t>XXXX</w:t>
      </w:r>
    </w:p>
    <w:p w14:paraId="10688ECE" w14:textId="77777777" w:rsidR="00ED2E91" w:rsidRDefault="00ED2E91"/>
    <w:sectPr w:rsidR="00ED2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C0"/>
    <w:rsid w:val="005B20D6"/>
    <w:rsid w:val="00850A0B"/>
    <w:rsid w:val="00932D37"/>
    <w:rsid w:val="00B870C0"/>
    <w:rsid w:val="00ED2E91"/>
    <w:rsid w:val="00F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F13A"/>
  <w15:chartTrackingRefBased/>
  <w15:docId w15:val="{4CAC3400-A5F3-4EA4-A105-E6B6A68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Guðrún Pálsdóttir</dc:creator>
  <cp:keywords/>
  <dc:description/>
  <cp:lastModifiedBy>Ragnhildur Guðrún Pálsdóttir</cp:lastModifiedBy>
  <cp:revision>2</cp:revision>
  <dcterms:created xsi:type="dcterms:W3CDTF">2023-05-19T21:35:00Z</dcterms:created>
  <dcterms:modified xsi:type="dcterms:W3CDTF">2023-05-19T21:42:00Z</dcterms:modified>
</cp:coreProperties>
</file>